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40" w:rsidRDefault="00DA6040" w:rsidP="0051756C">
      <w:pPr>
        <w:spacing w:after="120"/>
        <w:rPr>
          <w:rFonts w:ascii="Times New Roman" w:hAnsi="Times New Roman"/>
          <w:b/>
          <w:i/>
          <w:szCs w:val="24"/>
          <w:lang w:val="ro-RO"/>
        </w:rPr>
      </w:pPr>
      <w:r>
        <w:rPr>
          <w:rFonts w:ascii="Times New Roman" w:hAnsi="Times New Roman"/>
          <w:b/>
          <w:i/>
          <w:szCs w:val="24"/>
          <w:lang w:val="ro-RO"/>
        </w:rPr>
        <w:t xml:space="preserve">               </w:t>
      </w:r>
      <w:r w:rsidRPr="00866398">
        <w:rPr>
          <w:rFonts w:ascii="Times New Roman" w:hAnsi="Times New Roman"/>
          <w:b/>
          <w:i/>
          <w:szCs w:val="24"/>
          <w:lang w:val="ro-RO"/>
        </w:rPr>
        <w:t xml:space="preserve">Simpozionul Internațional Decenala de </w:t>
      </w:r>
      <w:r>
        <w:rPr>
          <w:rFonts w:ascii="Times New Roman" w:hAnsi="Times New Roman"/>
          <w:b/>
          <w:i/>
          <w:szCs w:val="24"/>
          <w:lang w:val="ro-RO"/>
        </w:rPr>
        <w:t xml:space="preserve">Limbă, cultură și civilizație </w:t>
      </w:r>
    </w:p>
    <w:p w:rsidR="00DA6040" w:rsidRDefault="00DA6040" w:rsidP="0051756C">
      <w:pPr>
        <w:spacing w:after="1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i/>
          <w:szCs w:val="24"/>
          <w:lang w:val="ro-RO"/>
        </w:rPr>
        <w:t xml:space="preserve">                                 </w:t>
      </w:r>
      <w:bookmarkStart w:id="0" w:name="_GoBack"/>
      <w:bookmarkEnd w:id="0"/>
      <w:r w:rsidRPr="00866398">
        <w:rPr>
          <w:rFonts w:ascii="Times New Roman" w:hAnsi="Times New Roman"/>
          <w:b/>
          <w:i/>
          <w:szCs w:val="24"/>
          <w:lang w:val="ro-RO"/>
        </w:rPr>
        <w:t>Metode activ-participative în lecțiile de limbă</w:t>
      </w:r>
      <w:r>
        <w:rPr>
          <w:rFonts w:ascii="Times New Roman" w:hAnsi="Times New Roman"/>
          <w:szCs w:val="24"/>
          <w:lang w:val="ro-RO"/>
        </w:rPr>
        <w:t xml:space="preserve"> </w:t>
      </w:r>
    </w:p>
    <w:p w:rsidR="00DA6040" w:rsidRDefault="00DA6040" w:rsidP="0051756C">
      <w:pPr>
        <w:spacing w:after="120"/>
        <w:rPr>
          <w:rFonts w:ascii="Times New Roman" w:hAnsi="Times New Roman"/>
          <w:szCs w:val="24"/>
          <w:lang w:val="ro-RO"/>
        </w:rPr>
      </w:pPr>
    </w:p>
    <w:p w:rsidR="00DA6040" w:rsidRDefault="00DA6040" w:rsidP="0051756C">
      <w:pPr>
        <w:spacing w:after="1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Cu ocazia celebrării a 10 ani de</w:t>
      </w:r>
      <w:r w:rsidRPr="00DA6040">
        <w:rPr>
          <w:rFonts w:ascii="Times New Roman" w:hAnsi="Times New Roman"/>
          <w:szCs w:val="24"/>
          <w:lang w:val="ro-RO"/>
        </w:rPr>
        <w:t xml:space="preserve"> </w:t>
      </w:r>
      <w:r w:rsidRPr="00866398">
        <w:rPr>
          <w:rFonts w:ascii="Times New Roman" w:hAnsi="Times New Roman"/>
          <w:szCs w:val="24"/>
          <w:lang w:val="ro-RO"/>
        </w:rPr>
        <w:t xml:space="preserve"> desfășurare a cursului de Limbă, cultură și civilizație ro</w:t>
      </w:r>
      <w:r>
        <w:rPr>
          <w:rFonts w:ascii="Times New Roman" w:hAnsi="Times New Roman"/>
          <w:szCs w:val="24"/>
          <w:lang w:val="ro-RO"/>
        </w:rPr>
        <w:t>mânească în școlile din Italia, d</w:t>
      </w:r>
      <w:r w:rsidRPr="00866398">
        <w:rPr>
          <w:rFonts w:ascii="Times New Roman" w:hAnsi="Times New Roman"/>
          <w:szCs w:val="24"/>
          <w:lang w:val="ro-RO"/>
        </w:rPr>
        <w:t>oamnele profesoare Mirela Chindea, Gabriela Andraș și Mihaela Crețan, care predau cursul de Limbă, cultură și civilizație românească în regiune</w:t>
      </w:r>
      <w:r>
        <w:rPr>
          <w:rFonts w:ascii="Times New Roman" w:hAnsi="Times New Roman"/>
          <w:szCs w:val="24"/>
          <w:lang w:val="ro-RO"/>
        </w:rPr>
        <w:t xml:space="preserve">a Friuli-Venezia-Giulia, împreună cu </w:t>
      </w:r>
      <w:r w:rsidR="00866398" w:rsidRPr="00866398">
        <w:rPr>
          <w:rFonts w:ascii="Times New Roman" w:hAnsi="Times New Roman"/>
          <w:szCs w:val="24"/>
          <w:lang w:val="ro-RO"/>
        </w:rPr>
        <w:t>Institutul Limbii Române a</w:t>
      </w:r>
      <w:r>
        <w:rPr>
          <w:rFonts w:ascii="Times New Roman" w:hAnsi="Times New Roman"/>
          <w:szCs w:val="24"/>
          <w:lang w:val="ro-RO"/>
        </w:rPr>
        <w:t>u</w:t>
      </w:r>
      <w:r w:rsidR="00866398" w:rsidRPr="00866398">
        <w:rPr>
          <w:rFonts w:ascii="Times New Roman" w:hAnsi="Times New Roman"/>
          <w:szCs w:val="24"/>
          <w:lang w:val="ro-RO"/>
        </w:rPr>
        <w:t xml:space="preserve"> organizat </w:t>
      </w:r>
      <w:r w:rsidR="00866398" w:rsidRPr="00866398">
        <w:rPr>
          <w:rFonts w:ascii="Times New Roman" w:hAnsi="Times New Roman"/>
          <w:b/>
          <w:i/>
          <w:szCs w:val="24"/>
          <w:lang w:val="ro-RO"/>
        </w:rPr>
        <w:t xml:space="preserve">Simpozionul Internațional Decenala de Limbă, cultură și civilizație – Metode activ-participative în lecțiile de limbă, </w:t>
      </w:r>
      <w:r w:rsidR="00866398" w:rsidRPr="00866398">
        <w:rPr>
          <w:rFonts w:ascii="Times New Roman" w:hAnsi="Times New Roman"/>
          <w:szCs w:val="24"/>
          <w:lang w:val="ro-RO"/>
        </w:rPr>
        <w:t>la Școala A. Manzoni, U</w:t>
      </w:r>
      <w:r>
        <w:rPr>
          <w:rFonts w:ascii="Times New Roman" w:hAnsi="Times New Roman"/>
          <w:szCs w:val="24"/>
          <w:lang w:val="ro-RO"/>
        </w:rPr>
        <w:t>dine, în data de 31 martie a.c.</w:t>
      </w:r>
      <w:r w:rsidR="00866398" w:rsidRPr="00866398">
        <w:rPr>
          <w:rFonts w:ascii="Times New Roman" w:hAnsi="Times New Roman"/>
          <w:szCs w:val="24"/>
          <w:lang w:val="ro-RO"/>
        </w:rPr>
        <w:t xml:space="preserve"> </w:t>
      </w:r>
    </w:p>
    <w:p w:rsidR="00866398" w:rsidRPr="00866398" w:rsidRDefault="00866398" w:rsidP="0051756C">
      <w:pPr>
        <w:spacing w:after="120"/>
        <w:rPr>
          <w:rFonts w:ascii="Times New Roman" w:hAnsi="Times New Roman"/>
          <w:szCs w:val="24"/>
          <w:lang w:val="ro-RO"/>
        </w:rPr>
      </w:pPr>
      <w:r w:rsidRPr="00866398">
        <w:rPr>
          <w:rFonts w:ascii="Times New Roman" w:hAnsi="Times New Roman"/>
          <w:szCs w:val="24"/>
          <w:lang w:val="ro-RO"/>
        </w:rPr>
        <w:t>Au participat reprezentanți ai autorităților italiene, directorii școlilor în care se predă cursul, o delegaț</w:t>
      </w:r>
      <w:r>
        <w:rPr>
          <w:rFonts w:ascii="Times New Roman" w:hAnsi="Times New Roman"/>
          <w:szCs w:val="24"/>
          <w:lang w:val="ro-RO"/>
        </w:rPr>
        <w:t>ie formată din patru cadre didactice din județul</w:t>
      </w:r>
      <w:r w:rsidRPr="00866398">
        <w:rPr>
          <w:rFonts w:ascii="Times New Roman" w:hAnsi="Times New Roman"/>
          <w:szCs w:val="24"/>
          <w:lang w:val="ro-RO"/>
        </w:rPr>
        <w:t xml:space="preserve"> Bistrița-Năsăud și </w:t>
      </w:r>
      <w:r>
        <w:rPr>
          <w:rFonts w:ascii="Times New Roman" w:hAnsi="Times New Roman"/>
          <w:szCs w:val="24"/>
          <w:lang w:val="ro-RO"/>
        </w:rPr>
        <w:t>12 profesori LCCR. În desc</w:t>
      </w:r>
      <w:r w:rsidRPr="00866398">
        <w:rPr>
          <w:rFonts w:ascii="Times New Roman" w:hAnsi="Times New Roman"/>
          <w:szCs w:val="24"/>
          <w:lang w:val="ro-RO"/>
        </w:rPr>
        <w:t>hiderea activității, orchestra școlii a susținut un progra</w:t>
      </w:r>
      <w:r>
        <w:rPr>
          <w:rFonts w:ascii="Times New Roman" w:hAnsi="Times New Roman"/>
          <w:szCs w:val="24"/>
          <w:lang w:val="ro-RO"/>
        </w:rPr>
        <w:t>m artistic, iar imnurile celor două</w:t>
      </w:r>
      <w:r w:rsidRPr="00866398">
        <w:rPr>
          <w:rFonts w:ascii="Times New Roman" w:hAnsi="Times New Roman"/>
          <w:szCs w:val="24"/>
          <w:lang w:val="ro-RO"/>
        </w:rPr>
        <w:t xml:space="preserve"> țări au fost intonate de către corul școlii.</w:t>
      </w:r>
    </w:p>
    <w:p w:rsidR="00866398" w:rsidRPr="00866398" w:rsidRDefault="00866398" w:rsidP="0051756C">
      <w:pPr>
        <w:spacing w:after="120"/>
        <w:rPr>
          <w:rFonts w:ascii="Times New Roman" w:hAnsi="Times New Roman"/>
          <w:szCs w:val="24"/>
          <w:lang w:val="ro-RO"/>
        </w:rPr>
      </w:pPr>
      <w:r w:rsidRPr="00866398">
        <w:rPr>
          <w:rFonts w:ascii="Times New Roman" w:hAnsi="Times New Roman"/>
          <w:szCs w:val="24"/>
          <w:lang w:val="ro-RO"/>
        </w:rPr>
        <w:t>Cuvântul de deschidere l-a avut</w:t>
      </w:r>
      <w:r>
        <w:rPr>
          <w:rFonts w:ascii="Times New Roman" w:hAnsi="Times New Roman"/>
          <w:szCs w:val="24"/>
          <w:lang w:val="ro-RO"/>
        </w:rPr>
        <w:t xml:space="preserve"> domnul</w:t>
      </w:r>
      <w:r w:rsidRPr="00866398">
        <w:rPr>
          <w:rFonts w:ascii="Times New Roman" w:hAnsi="Times New Roman"/>
          <w:szCs w:val="24"/>
          <w:lang w:val="ro-RO"/>
        </w:rPr>
        <w:t xml:space="preserve"> Laurențiu Babei, consul</w:t>
      </w:r>
      <w:r>
        <w:rPr>
          <w:rFonts w:ascii="Times New Roman" w:hAnsi="Times New Roman"/>
          <w:szCs w:val="24"/>
          <w:lang w:val="ro-RO"/>
        </w:rPr>
        <w:t xml:space="preserve"> al</w:t>
      </w:r>
      <w:r w:rsidRPr="00866398">
        <w:rPr>
          <w:rFonts w:ascii="Times New Roman" w:hAnsi="Times New Roman"/>
          <w:szCs w:val="24"/>
          <w:lang w:val="ro-RO"/>
        </w:rPr>
        <w:t xml:space="preserve"> României la Trieste. Domnia sa a punctat importanța Proiectului LCCR pentru comunitatea românească din zonă și a remarcat buna colaborare cu profesorii LCCR. </w:t>
      </w:r>
    </w:p>
    <w:p w:rsidR="00866398" w:rsidRPr="00866398" w:rsidRDefault="00866398" w:rsidP="0051756C">
      <w:pPr>
        <w:spacing w:after="120"/>
        <w:rPr>
          <w:rFonts w:ascii="Times New Roman" w:hAnsi="Times New Roman"/>
          <w:szCs w:val="24"/>
          <w:lang w:val="ro-RO"/>
        </w:rPr>
      </w:pPr>
      <w:r w:rsidRPr="00866398">
        <w:rPr>
          <w:rFonts w:ascii="Times New Roman" w:hAnsi="Times New Roman"/>
          <w:szCs w:val="24"/>
          <w:lang w:val="ro-RO"/>
        </w:rPr>
        <w:t>Directorul școlii gazdă a vorbit despre procesul de integrare al copiilor</w:t>
      </w:r>
      <w:r>
        <w:rPr>
          <w:rFonts w:ascii="Times New Roman" w:hAnsi="Times New Roman"/>
          <w:szCs w:val="24"/>
          <w:lang w:val="ro-RO"/>
        </w:rPr>
        <w:t xml:space="preserve"> români în școlile de adopți</w:t>
      </w:r>
      <w:r w:rsidR="0051756C">
        <w:rPr>
          <w:rFonts w:ascii="Times New Roman" w:hAnsi="Times New Roman"/>
          <w:szCs w:val="24"/>
          <w:lang w:val="ro-RO"/>
        </w:rPr>
        <w:t>e</w:t>
      </w:r>
      <w:r>
        <w:rPr>
          <w:rFonts w:ascii="Times New Roman" w:hAnsi="Times New Roman"/>
          <w:szCs w:val="24"/>
          <w:lang w:val="ro-RO"/>
        </w:rPr>
        <w:t xml:space="preserve"> și</w:t>
      </w:r>
      <w:r w:rsidRPr="00866398">
        <w:rPr>
          <w:rFonts w:ascii="Times New Roman" w:hAnsi="Times New Roman"/>
          <w:szCs w:val="24"/>
          <w:lang w:val="ro-RO"/>
        </w:rPr>
        <w:t xml:space="preserve"> despre importanța </w:t>
      </w:r>
      <w:r>
        <w:rPr>
          <w:rFonts w:ascii="Times New Roman" w:hAnsi="Times New Roman"/>
          <w:szCs w:val="24"/>
          <w:lang w:val="ro-RO"/>
        </w:rPr>
        <w:t xml:space="preserve">vitală a </w:t>
      </w:r>
      <w:r w:rsidRPr="00866398">
        <w:rPr>
          <w:rFonts w:ascii="Times New Roman" w:hAnsi="Times New Roman"/>
          <w:szCs w:val="24"/>
          <w:lang w:val="ro-RO"/>
        </w:rPr>
        <w:t>cursului LCCR.</w:t>
      </w:r>
    </w:p>
    <w:p w:rsidR="00866398" w:rsidRPr="00866398" w:rsidRDefault="00866398" w:rsidP="0051756C">
      <w:pPr>
        <w:spacing w:after="120"/>
        <w:rPr>
          <w:rFonts w:ascii="Times New Roman" w:hAnsi="Times New Roman"/>
          <w:szCs w:val="24"/>
          <w:lang w:val="ro-RO"/>
        </w:rPr>
      </w:pPr>
      <w:r w:rsidRPr="00866398">
        <w:rPr>
          <w:rFonts w:ascii="Times New Roman" w:hAnsi="Times New Roman"/>
          <w:szCs w:val="24"/>
          <w:lang w:val="ro-RO"/>
        </w:rPr>
        <w:t>Simpozionul a constat în prezentarea și promovarea experiențelor acumulate pe parcursul unui deceniu de activitate, privind abordarea interdisciplinară a conținuturilor de limbă, cultură și civilizație românească</w:t>
      </w:r>
      <w:r>
        <w:rPr>
          <w:rFonts w:ascii="Times New Roman" w:hAnsi="Times New Roman"/>
          <w:szCs w:val="24"/>
          <w:lang w:val="ro-RO"/>
        </w:rPr>
        <w:t xml:space="preserve">, cât și pentru fundamentarea și </w:t>
      </w:r>
      <w:r w:rsidRPr="00866398">
        <w:rPr>
          <w:rFonts w:ascii="Times New Roman" w:hAnsi="Times New Roman"/>
          <w:szCs w:val="24"/>
          <w:lang w:val="ro-RO"/>
        </w:rPr>
        <w:t>dezvoltarea parteneriatelor în vederea realizării de proiecte și programe europene. Prin obiectivele sale, simpozionul și-a propus să faciliteze participanților o nouă viziune asupra școlii europene, a importanței cursului de limbă, cultură și civilizație românească</w:t>
      </w:r>
      <w:r>
        <w:rPr>
          <w:rFonts w:ascii="Times New Roman" w:hAnsi="Times New Roman"/>
          <w:szCs w:val="24"/>
          <w:lang w:val="ro-RO"/>
        </w:rPr>
        <w:t>, care au</w:t>
      </w:r>
      <w:r w:rsidRPr="00866398">
        <w:rPr>
          <w:rFonts w:ascii="Times New Roman" w:hAnsi="Times New Roman"/>
          <w:szCs w:val="24"/>
          <w:lang w:val="ro-RO"/>
        </w:rPr>
        <w:t xml:space="preserve"> un rol important în promovarea interdisciplin</w:t>
      </w:r>
      <w:r>
        <w:rPr>
          <w:rFonts w:ascii="Times New Roman" w:hAnsi="Times New Roman"/>
          <w:szCs w:val="24"/>
          <w:lang w:val="ro-RO"/>
        </w:rPr>
        <w:t>arității și multiculturalității.</w:t>
      </w:r>
    </w:p>
    <w:p w:rsidR="00866398" w:rsidRPr="00866398" w:rsidRDefault="00866398" w:rsidP="0051756C">
      <w:pPr>
        <w:spacing w:after="120"/>
        <w:rPr>
          <w:rFonts w:ascii="Times New Roman" w:hAnsi="Times New Roman"/>
          <w:szCs w:val="24"/>
          <w:lang w:val="ro-RO"/>
        </w:rPr>
      </w:pPr>
      <w:r w:rsidRPr="00866398">
        <w:rPr>
          <w:rFonts w:ascii="Times New Roman" w:hAnsi="Times New Roman"/>
          <w:szCs w:val="24"/>
          <w:lang w:val="ro-RO"/>
        </w:rPr>
        <w:t>La finalul activității, elevii cursului LCCR alături de colegii lor italieni, coordonați de profesorii români</w:t>
      </w:r>
      <w:r>
        <w:rPr>
          <w:rFonts w:ascii="Times New Roman" w:hAnsi="Times New Roman"/>
          <w:szCs w:val="24"/>
          <w:lang w:val="ro-RO"/>
        </w:rPr>
        <w:t>,</w:t>
      </w:r>
      <w:r w:rsidRPr="00866398">
        <w:rPr>
          <w:rFonts w:ascii="Times New Roman" w:hAnsi="Times New Roman"/>
          <w:szCs w:val="24"/>
          <w:lang w:val="ro-RO"/>
        </w:rPr>
        <w:t xml:space="preserve"> au prezentat momente artistice. Elevii au pa</w:t>
      </w:r>
      <w:r>
        <w:rPr>
          <w:rFonts w:ascii="Times New Roman" w:hAnsi="Times New Roman"/>
          <w:szCs w:val="24"/>
          <w:lang w:val="ro-RO"/>
        </w:rPr>
        <w:t xml:space="preserve">rticipat cu lucrări de creație </w:t>
      </w:r>
      <w:r w:rsidRPr="00866398">
        <w:rPr>
          <w:rFonts w:ascii="Times New Roman" w:hAnsi="Times New Roman"/>
          <w:szCs w:val="24"/>
          <w:lang w:val="ro-RO"/>
        </w:rPr>
        <w:t xml:space="preserve">plastică și literară în cadrul concursului intitulat </w:t>
      </w:r>
      <w:r w:rsidRPr="00866398">
        <w:rPr>
          <w:rFonts w:ascii="Times New Roman" w:hAnsi="Times New Roman"/>
          <w:i/>
          <w:szCs w:val="24"/>
          <w:lang w:val="ro-RO"/>
        </w:rPr>
        <w:t>“Povestea numelui România”</w:t>
      </w:r>
      <w:r>
        <w:rPr>
          <w:rFonts w:ascii="Times New Roman" w:hAnsi="Times New Roman"/>
          <w:szCs w:val="24"/>
          <w:lang w:val="ro-RO"/>
        </w:rPr>
        <w:t>, alcătuindu-se</w:t>
      </w:r>
      <w:r w:rsidRPr="00866398">
        <w:rPr>
          <w:rFonts w:ascii="Times New Roman" w:hAnsi="Times New Roman"/>
          <w:szCs w:val="24"/>
          <w:lang w:val="ro-RO"/>
        </w:rPr>
        <w:t xml:space="preserve"> o expoziție cu acestea.  </w:t>
      </w:r>
    </w:p>
    <w:p w:rsidR="00866398" w:rsidRPr="00866398" w:rsidRDefault="00866398" w:rsidP="0051756C">
      <w:pPr>
        <w:spacing w:after="120"/>
        <w:rPr>
          <w:rFonts w:ascii="Times New Roman" w:hAnsi="Times New Roman"/>
          <w:szCs w:val="24"/>
          <w:lang w:val="ro-RO"/>
        </w:rPr>
      </w:pPr>
    </w:p>
    <w:p w:rsidR="00C4515D" w:rsidRPr="00866398" w:rsidRDefault="00C4515D" w:rsidP="0051756C">
      <w:pPr>
        <w:spacing w:after="120"/>
        <w:rPr>
          <w:lang w:val="ro-RO"/>
        </w:rPr>
      </w:pPr>
    </w:p>
    <w:sectPr w:rsidR="00C4515D" w:rsidRPr="00866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98"/>
    <w:rsid w:val="0051756C"/>
    <w:rsid w:val="006A77A2"/>
    <w:rsid w:val="00866398"/>
    <w:rsid w:val="00B61D4A"/>
    <w:rsid w:val="00C4515D"/>
    <w:rsid w:val="00DA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74C2E-D0D3-43C4-8047-83BE5CDE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398"/>
    <w:pPr>
      <w:spacing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7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</dc:creator>
  <cp:keywords/>
  <dc:description/>
  <cp:lastModifiedBy>KLIM</cp:lastModifiedBy>
  <cp:revision>4</cp:revision>
  <cp:lastPrinted>2017-04-04T11:09:00Z</cp:lastPrinted>
  <dcterms:created xsi:type="dcterms:W3CDTF">2017-04-04T10:53:00Z</dcterms:created>
  <dcterms:modified xsi:type="dcterms:W3CDTF">2017-04-04T12:23:00Z</dcterms:modified>
</cp:coreProperties>
</file>